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F3" w:rsidRDefault="00DB3176" w:rsidP="00420C0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sz w:val="24"/>
          <w:szCs w:val="24"/>
          <w:lang w:val="uk-UA"/>
        </w:rPr>
        <w:t>Тема:</w:t>
      </w:r>
      <w:r w:rsidRPr="00420C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0C07">
        <w:rPr>
          <w:rFonts w:ascii="Times New Roman" w:hAnsi="Times New Roman" w:cs="Times New Roman"/>
          <w:bCs/>
          <w:sz w:val="24"/>
          <w:szCs w:val="24"/>
          <w:lang w:val="uk-UA"/>
        </w:rPr>
        <w:t>Види архівних установ в Україні. Функції, призначення. Особливості архівної роботи. Вимоги щодо організації архіву в установі</w:t>
      </w:r>
      <w:r w:rsidR="00961104" w:rsidRPr="00420C07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B2FED" w:rsidRDefault="00FB6F0E" w:rsidP="009B2F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</w:t>
      </w:r>
    </w:p>
    <w:p w:rsidR="009B2FED" w:rsidRDefault="009B2FED" w:rsidP="009B2FE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2FED">
        <w:rPr>
          <w:rFonts w:ascii="Times New Roman" w:hAnsi="Times New Roman" w:cs="Times New Roman"/>
          <w:sz w:val="24"/>
          <w:szCs w:val="24"/>
          <w:lang w:val="uk-UA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оняття «архів», «с</w:t>
      </w:r>
      <w:r w:rsidRPr="009B2FED">
        <w:rPr>
          <w:rFonts w:ascii="Times New Roman" w:hAnsi="Times New Roman" w:cs="Times New Roman"/>
          <w:sz w:val="24"/>
          <w:szCs w:val="24"/>
          <w:lang w:val="uk-UA"/>
        </w:rPr>
        <w:t>истема архівних установ»</w:t>
      </w:r>
      <w:r>
        <w:rPr>
          <w:rFonts w:ascii="Times New Roman" w:hAnsi="Times New Roman" w:cs="Times New Roman"/>
          <w:sz w:val="24"/>
          <w:szCs w:val="24"/>
          <w:lang w:val="uk-UA"/>
        </w:rPr>
        <w:t>, «державні архіви»</w:t>
      </w:r>
      <w:r w:rsidRPr="009B2F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E7547" w:rsidRPr="007E7547" w:rsidRDefault="009B2FED" w:rsidP="007E754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B2FED">
        <w:rPr>
          <w:rFonts w:ascii="Times New Roman" w:hAnsi="Times New Roman" w:cs="Times New Roman"/>
          <w:sz w:val="24"/>
          <w:szCs w:val="24"/>
          <w:lang w:val="uk-UA"/>
        </w:rPr>
        <w:t>Призначення загальних державних установ, спеціалізованих державних установ,  державного архіву.</w:t>
      </w:r>
      <w:r w:rsidR="007E7547" w:rsidRPr="007E7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547" w:rsidRPr="007E7547" w:rsidRDefault="007E7547" w:rsidP="007E754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7547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7E7547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7E754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7E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547">
        <w:rPr>
          <w:rFonts w:ascii="Times New Roman" w:hAnsi="Times New Roman" w:cs="Times New Roman"/>
          <w:sz w:val="24"/>
          <w:szCs w:val="24"/>
        </w:rPr>
        <w:t>архіві</w:t>
      </w:r>
      <w:proofErr w:type="gramStart"/>
      <w:r w:rsidRPr="007E754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7E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547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="00B93A8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E7547" w:rsidRPr="007E7547" w:rsidRDefault="007E7547" w:rsidP="007E754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E7547">
        <w:rPr>
          <w:rFonts w:ascii="Times New Roman" w:hAnsi="Times New Roman" w:cs="Times New Roman"/>
          <w:sz w:val="24"/>
          <w:szCs w:val="24"/>
          <w:lang w:val="uk-UA"/>
        </w:rPr>
        <w:t>Функції архіву</w:t>
      </w:r>
      <w:r w:rsidR="00B93A8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E7547" w:rsidRPr="007E7547" w:rsidRDefault="007E7547" w:rsidP="007E754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E7547">
        <w:rPr>
          <w:rFonts w:ascii="Times New Roman" w:hAnsi="Times New Roman" w:cs="Times New Roman"/>
          <w:sz w:val="24"/>
          <w:szCs w:val="24"/>
          <w:lang w:val="uk-UA"/>
        </w:rPr>
        <w:t>Особливості роботи архіву</w:t>
      </w:r>
      <w:r w:rsidR="00B93A8F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:rsidR="009B2FED" w:rsidRDefault="009B2FED" w:rsidP="009B2FE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Класифікація документів НАФ.</w:t>
      </w:r>
    </w:p>
    <w:p w:rsidR="009B2FED" w:rsidRDefault="009B2FED" w:rsidP="009B2FE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Доступ до документів НАФ.</w:t>
      </w:r>
    </w:p>
    <w:p w:rsidR="00683084" w:rsidRPr="00420C07" w:rsidRDefault="00CA7820" w:rsidP="00CA782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Архі</w:t>
      </w:r>
      <w:r w:rsidR="00574BEB" w:rsidRPr="00420C07">
        <w:rPr>
          <w:rFonts w:ascii="Times New Roman" w:hAnsi="Times New Roman" w:cs="Times New Roman"/>
          <w:b/>
          <w:bCs/>
          <w:sz w:val="24"/>
          <w:szCs w:val="24"/>
          <w:lang w:val="vi-VN"/>
        </w:rPr>
        <w:t>в</w:t>
      </w:r>
      <w:r w:rsidR="00574BEB" w:rsidRPr="00420C07">
        <w:rPr>
          <w:rFonts w:ascii="Times New Roman" w:hAnsi="Times New Roman" w:cs="Times New Roman"/>
          <w:sz w:val="24"/>
          <w:szCs w:val="24"/>
          <w:lang w:val="vi-VN"/>
        </w:rPr>
        <w:t xml:space="preserve"> — установа, що здійснює приймання, опис і зберігання документів з метою використання ретроспективної документної інформації. </w:t>
      </w:r>
    </w:p>
    <w:p w:rsidR="00683084" w:rsidRPr="00420C07" w:rsidRDefault="00574BEB" w:rsidP="00420C07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420C07">
        <w:rPr>
          <w:rFonts w:ascii="Times New Roman" w:hAnsi="Times New Roman" w:cs="Times New Roman"/>
          <w:sz w:val="24"/>
          <w:szCs w:val="24"/>
          <w:lang w:val="vi-VN"/>
        </w:rPr>
        <w:t>Архів як установа або її структурний підрозділ може бути двох видів: архів, який здійснює постійне зберігання носіїв інформації, які стосуються його профілю (архів постійного зберігання), а також архів зі змінним складом документів, у якому носії інформації зберігаються протягом встановлених строків, після чого частина їх підлягає передаванню у відповідний архів для постійного зберігання.</w:t>
      </w:r>
    </w:p>
    <w:p w:rsidR="004E024D" w:rsidRPr="00420C07" w:rsidRDefault="004E024D" w:rsidP="00420C07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Система архівних установ</w:t>
      </w:r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>, </w:t>
      </w:r>
      <w:r w:rsidRPr="00420C07">
        <w:rPr>
          <w:rFonts w:ascii="Times New Roman" w:hAnsi="Times New Roman" w:cs="Times New Roman"/>
          <w:sz w:val="24"/>
          <w:szCs w:val="24"/>
          <w:lang w:val="uk-UA"/>
        </w:rPr>
        <w:t>під яким розуміють </w:t>
      </w:r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>ієрархічно побудовану сукупність архівних установ, </w:t>
      </w:r>
      <w:r w:rsidRPr="00420C07">
        <w:rPr>
          <w:rFonts w:ascii="Times New Roman" w:hAnsi="Times New Roman" w:cs="Times New Roman"/>
          <w:sz w:val="24"/>
          <w:szCs w:val="24"/>
          <w:lang w:val="uk-UA"/>
        </w:rPr>
        <w:t>та </w:t>
      </w:r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>мережа архівних установ – сукупність архівних установ, розташованих на певній території. </w:t>
      </w:r>
      <w:r w:rsidRPr="00420C07">
        <w:rPr>
          <w:rFonts w:ascii="Times New Roman" w:hAnsi="Times New Roman" w:cs="Times New Roman"/>
          <w:sz w:val="24"/>
          <w:szCs w:val="24"/>
          <w:lang w:val="uk-UA"/>
        </w:rPr>
        <w:t>Систему архівних установ України складає сукупність архівів та архівних підрозділів, що забезпечують формування Національного архівного фонду, його зберігання та використання відомостей, що містяться в архівних документах, здійснюють управлінські, науково-дослідні та довідково-інформаційні функції в архівній справі.</w:t>
      </w:r>
    </w:p>
    <w:p w:rsidR="004E024D" w:rsidRPr="00420C07" w:rsidRDefault="004E024D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420C07">
        <w:rPr>
          <w:rFonts w:ascii="Times New Roman" w:hAnsi="Times New Roman" w:cs="Times New Roman"/>
          <w:b/>
          <w:bCs/>
          <w:i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/>
          <w:bCs/>
          <w:i/>
          <w:sz w:val="24"/>
          <w:szCs w:val="24"/>
        </w:rPr>
        <w:t>івні</w:t>
      </w:r>
      <w:proofErr w:type="spellEnd"/>
      <w:r w:rsidRPr="00420C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установи</w:t>
      </w:r>
      <w:r w:rsidRPr="00420C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uk-UA" w:eastAsia="ru-RU"/>
        </w:rPr>
        <w:t xml:space="preserve"> </w:t>
      </w:r>
      <w:r w:rsidRPr="00420C07">
        <w:rPr>
          <w:rFonts w:ascii="Times New Roman" w:hAnsi="Times New Roman" w:cs="Times New Roman"/>
          <w:bCs/>
          <w:sz w:val="24"/>
          <w:szCs w:val="24"/>
          <w:lang w:val="uk-UA"/>
        </w:rPr>
        <w:t>можуть засновуватися органами влади, органами місцевого самоврядування, юридичними та фізичними особами на будь-якій формі власності. Належність державного архіву до певного рівня системи архівних установ (районного, міського, обласного, республіканського, загальнодержавного) визначає його ранг</w:t>
      </w:r>
      <w:r w:rsidRPr="00420C07">
        <w:rPr>
          <w:rFonts w:ascii="Times New Roman" w:hAnsi="Times New Roman" w:cs="Times New Roman"/>
          <w:bCs/>
          <w:iCs/>
          <w:sz w:val="24"/>
          <w:szCs w:val="24"/>
          <w:lang w:val="uk-UA"/>
        </w:rPr>
        <w:t>, </w:t>
      </w:r>
      <w:r w:rsidRPr="00420C07">
        <w:rPr>
          <w:rFonts w:ascii="Times New Roman" w:hAnsi="Times New Roman" w:cs="Times New Roman"/>
          <w:bCs/>
          <w:sz w:val="24"/>
          <w:szCs w:val="24"/>
          <w:lang w:val="uk-UA"/>
        </w:rPr>
        <w:t>що відповідає рівню державного органу чи органу місцевого самоврядування, який утворив цей архів, і складу документів, що у ньому зберігаються й підлягають зберіганню. Діяльність архівних установ регулюється Законом України "Про Національний архівний фонд і архівні установи", правилами, положеннями, інструкціями, затвердженими центральним органом виконавчої влади у сфері архівної справи та діловодства, державними стандартами та іншими нормативно-правовими актами.</w:t>
      </w:r>
    </w:p>
    <w:p w:rsidR="004E024D" w:rsidRPr="00420C07" w:rsidRDefault="004E024D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Загальні державні архіви </w:t>
      </w:r>
      <w:r w:rsidRPr="00420C07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зберігають документи незалежно від часу їх створення, виду матеріальної основи документів, способу і техніки закріплення інформації.</w:t>
      </w:r>
    </w:p>
    <w:p w:rsidR="004E024D" w:rsidRPr="00420C07" w:rsidRDefault="004E024D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Спеціалізовані</w:t>
      </w:r>
      <w:proofErr w:type="spellEnd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державні</w:t>
      </w:r>
      <w:proofErr w:type="spellEnd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архіви</w:t>
      </w:r>
      <w:proofErr w:type="spellEnd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420C07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берігають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обмежуються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конкретним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часом, тематикою,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галузевою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належністю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, видами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матеріальної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основи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, способом і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технікою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закріплення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інформації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. До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спеціалізованих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архіві</w:t>
      </w:r>
      <w:proofErr w:type="gram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spellEnd"/>
      <w:proofErr w:type="gram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належать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Центральний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державний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архів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громадських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об'єднань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Центральний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державний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кінофотофоноархів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ім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. Г. Пшеничного,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Центральний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державний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науково-технічний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>ів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Центральний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державний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архів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-музей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літератури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мистецтва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галузеві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державні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iCs/>
          <w:sz w:val="24"/>
          <w:szCs w:val="24"/>
        </w:rPr>
        <w:t>архіви</w:t>
      </w:r>
      <w:proofErr w:type="spellEnd"/>
      <w:r w:rsidRPr="00420C0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024D" w:rsidRPr="00420C07" w:rsidRDefault="004E024D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Державні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/>
          <w:bCs/>
          <w:sz w:val="24"/>
          <w:szCs w:val="24"/>
        </w:rPr>
        <w:t>іви</w:t>
      </w:r>
      <w:proofErr w:type="spellEnd"/>
      <w:r w:rsidRPr="00420C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здійснюють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систематичне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поповнення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своїх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архівних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фондів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документами,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утворилися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їхніх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джерелах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комплектування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Державні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bCs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Cs/>
          <w:sz w:val="24"/>
          <w:szCs w:val="24"/>
        </w:rPr>
        <w:t>іви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зберігають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закриті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архівні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фонди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установ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попередніх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історичних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епох</w:t>
      </w:r>
      <w:proofErr w:type="spellEnd"/>
      <w:r w:rsidRPr="00420C07">
        <w:rPr>
          <w:rFonts w:ascii="Times New Roman" w:hAnsi="Times New Roman" w:cs="Times New Roman"/>
          <w:bCs/>
          <w:sz w:val="24"/>
          <w:szCs w:val="24"/>
        </w:rPr>
        <w:t xml:space="preserve"> є </w:t>
      </w:r>
      <w:proofErr w:type="spellStart"/>
      <w:r w:rsidRPr="00420C07">
        <w:rPr>
          <w:rFonts w:ascii="Times New Roman" w:hAnsi="Times New Roman" w:cs="Times New Roman"/>
          <w:bCs/>
          <w:sz w:val="24"/>
          <w:szCs w:val="24"/>
        </w:rPr>
        <w:t>історичними</w:t>
      </w:r>
      <w:proofErr w:type="spellEnd"/>
      <w:r w:rsidR="00420C07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61104" w:rsidRPr="00420C07" w:rsidRDefault="004E024D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Системи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/>
          <w:bCs/>
          <w:sz w:val="24"/>
          <w:szCs w:val="24"/>
        </w:rPr>
        <w:t>івних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установ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України</w:t>
      </w:r>
      <w:proofErr w:type="spellEnd"/>
    </w:p>
    <w:p w:rsidR="00683084" w:rsidRPr="00420C07" w:rsidRDefault="00574BEB" w:rsidP="00420C07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ідна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роль у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формуванні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НАФ та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забезпеченні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збереженості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належить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центральним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державним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архівам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. Вони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створюються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ішенням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фонду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загальнодержавного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профілю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архівною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справою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діловодством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4E024D" w:rsidRPr="00420C07" w:rsidRDefault="00B72A51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Національний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/>
          <w:bCs/>
          <w:sz w:val="24"/>
          <w:szCs w:val="24"/>
        </w:rPr>
        <w:t>івний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фонд</w:t>
      </w:r>
    </w:p>
    <w:p w:rsidR="00683084" w:rsidRPr="00420C07" w:rsidRDefault="00574BEB" w:rsidP="00420C07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>сукупність архівних документів, що відображають історію духовного і матеріального життя українського народу та інших народів, мають культурну цінність і є надбанням української нації.</w:t>
      </w:r>
      <w:r w:rsidRPr="00420C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20C07">
        <w:rPr>
          <w:rFonts w:ascii="Times New Roman" w:hAnsi="Times New Roman" w:cs="Times New Roman"/>
          <w:sz w:val="24"/>
          <w:szCs w:val="24"/>
        </w:rPr>
        <w:t xml:space="preserve">НАФ є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надбанням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нації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складовою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частиною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вітчизняної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ітової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культурної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спадщини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перебуває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охороною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призначений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задоволення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реалізацій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законних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7E7547" w:rsidRPr="004A3EFF" w:rsidRDefault="007E7547" w:rsidP="007E7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3EFF">
        <w:rPr>
          <w:rFonts w:ascii="Times New Roman" w:hAnsi="Times New Roman" w:cs="Times New Roman"/>
          <w:b/>
          <w:sz w:val="24"/>
          <w:szCs w:val="24"/>
        </w:rPr>
        <w:t>Основні</w:t>
      </w:r>
      <w:proofErr w:type="spellEnd"/>
      <w:r w:rsidRPr="004A3EFF">
        <w:rPr>
          <w:rFonts w:ascii="Times New Roman" w:hAnsi="Times New Roman" w:cs="Times New Roman"/>
          <w:b/>
          <w:sz w:val="24"/>
          <w:szCs w:val="24"/>
        </w:rPr>
        <w:t xml:space="preserve"> правила </w:t>
      </w:r>
      <w:proofErr w:type="spellStart"/>
      <w:r w:rsidRPr="004A3EFF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Pr="004A3E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b/>
          <w:sz w:val="24"/>
          <w:szCs w:val="24"/>
        </w:rPr>
        <w:t>архіві</w:t>
      </w:r>
      <w:proofErr w:type="gramStart"/>
      <w:r w:rsidRPr="004A3EFF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Pr="004A3E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b/>
          <w:sz w:val="24"/>
          <w:szCs w:val="24"/>
        </w:rPr>
        <w:t>організацій</w:t>
      </w:r>
      <w:proofErr w:type="spellEnd"/>
    </w:p>
    <w:p w:rsidR="007E7547" w:rsidRPr="004A3EFF" w:rsidRDefault="007E7547" w:rsidP="007E75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Діє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3EFF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4A3EFF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>, як і будь-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структурний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підрозділ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керівництвом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Співробітники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3EF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дотримуються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власних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посадових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інструкцій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Положенні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ухваленому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підприємстві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встановлюються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архіві</w:t>
      </w:r>
      <w:proofErr w:type="gramStart"/>
      <w:r w:rsidRPr="004A3EFF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(статус,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функціонал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міра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прав і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і склад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необхідної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). До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EFF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4A3EFF">
        <w:rPr>
          <w:rFonts w:ascii="Times New Roman" w:hAnsi="Times New Roman" w:cs="Times New Roman"/>
          <w:sz w:val="24"/>
          <w:szCs w:val="24"/>
        </w:rPr>
        <w:t xml:space="preserve"> входить:</w:t>
      </w:r>
    </w:p>
    <w:p w:rsidR="007E7547" w:rsidRPr="004A3EFF" w:rsidRDefault="007E7547" w:rsidP="007E7547">
      <w:pPr>
        <w:numPr>
          <w:ilvl w:val="0"/>
          <w:numId w:val="12"/>
        </w:numPr>
        <w:spacing w:after="75" w:line="240" w:lineRule="auto"/>
        <w:ind w:left="375"/>
        <w:rPr>
          <w:rFonts w:ascii="Times New Roman" w:hAnsi="Times New Roman" w:cs="Times New Roman"/>
          <w:sz w:val="24"/>
          <w:szCs w:val="24"/>
          <w:lang w:val="uk-UA"/>
        </w:rPr>
      </w:pPr>
      <w:r w:rsidRPr="004A3EFF">
        <w:rPr>
          <w:rFonts w:ascii="Times New Roman" w:hAnsi="Times New Roman" w:cs="Times New Roman"/>
          <w:sz w:val="24"/>
          <w:szCs w:val="24"/>
          <w:lang w:val="uk-UA"/>
        </w:rPr>
        <w:t>Укомплектувати архівосховище документами, склад яких перераховується в окремому розділі даного Положення.</w:t>
      </w:r>
    </w:p>
    <w:p w:rsidR="007E7547" w:rsidRPr="004A3EFF" w:rsidRDefault="007E7547" w:rsidP="007E7547">
      <w:pPr>
        <w:numPr>
          <w:ilvl w:val="0"/>
          <w:numId w:val="12"/>
        </w:numPr>
        <w:spacing w:after="75" w:line="240" w:lineRule="auto"/>
        <w:ind w:left="375"/>
        <w:rPr>
          <w:rFonts w:ascii="Times New Roman" w:hAnsi="Times New Roman" w:cs="Times New Roman"/>
          <w:sz w:val="24"/>
          <w:szCs w:val="24"/>
          <w:lang w:val="uk-UA"/>
        </w:rPr>
      </w:pPr>
      <w:r w:rsidRPr="004A3EFF">
        <w:rPr>
          <w:rFonts w:ascii="Times New Roman" w:hAnsi="Times New Roman" w:cs="Times New Roman"/>
          <w:sz w:val="24"/>
          <w:szCs w:val="24"/>
          <w:lang w:val="uk-UA"/>
        </w:rPr>
        <w:t>Вести облік матеріалів і забезпечувати їх збереження.</w:t>
      </w:r>
    </w:p>
    <w:p w:rsidR="007E7547" w:rsidRPr="004A3EFF" w:rsidRDefault="007E7547" w:rsidP="007E7547">
      <w:pPr>
        <w:numPr>
          <w:ilvl w:val="0"/>
          <w:numId w:val="12"/>
        </w:numPr>
        <w:spacing w:after="75" w:line="240" w:lineRule="auto"/>
        <w:ind w:left="375"/>
        <w:rPr>
          <w:rFonts w:ascii="Times New Roman" w:hAnsi="Times New Roman" w:cs="Times New Roman"/>
          <w:sz w:val="24"/>
          <w:szCs w:val="24"/>
          <w:lang w:val="uk-UA"/>
        </w:rPr>
      </w:pPr>
      <w:r w:rsidRPr="004A3EFF">
        <w:rPr>
          <w:rFonts w:ascii="Times New Roman" w:hAnsi="Times New Roman" w:cs="Times New Roman"/>
          <w:sz w:val="24"/>
          <w:szCs w:val="24"/>
          <w:lang w:val="uk-UA"/>
        </w:rPr>
        <w:t>Розробляти до наявних документів науково-довідковий апарат.</w:t>
      </w:r>
    </w:p>
    <w:p w:rsidR="007E7547" w:rsidRPr="004A3EFF" w:rsidRDefault="007E7547" w:rsidP="007E7547">
      <w:pPr>
        <w:numPr>
          <w:ilvl w:val="0"/>
          <w:numId w:val="12"/>
        </w:numPr>
        <w:spacing w:after="75" w:line="240" w:lineRule="auto"/>
        <w:ind w:left="375"/>
        <w:rPr>
          <w:rFonts w:ascii="Times New Roman" w:hAnsi="Times New Roman" w:cs="Times New Roman"/>
          <w:sz w:val="24"/>
          <w:szCs w:val="24"/>
          <w:lang w:val="uk-UA"/>
        </w:rPr>
      </w:pPr>
      <w:r w:rsidRPr="004A3EFF">
        <w:rPr>
          <w:rFonts w:ascii="Times New Roman" w:hAnsi="Times New Roman" w:cs="Times New Roman"/>
          <w:sz w:val="24"/>
          <w:szCs w:val="24"/>
          <w:lang w:val="uk-UA"/>
        </w:rPr>
        <w:t>Дозволяти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ести процедуру використання </w:t>
      </w:r>
      <w:r w:rsidRPr="004A3EFF">
        <w:rPr>
          <w:rFonts w:ascii="Times New Roman" w:hAnsi="Times New Roman" w:cs="Times New Roman"/>
          <w:sz w:val="24"/>
          <w:szCs w:val="24"/>
          <w:lang w:val="uk-UA"/>
        </w:rPr>
        <w:t xml:space="preserve"> матеріалу</w:t>
      </w:r>
      <w:r>
        <w:rPr>
          <w:rFonts w:ascii="Times New Roman" w:hAnsi="Times New Roman" w:cs="Times New Roman"/>
          <w:sz w:val="24"/>
          <w:szCs w:val="24"/>
          <w:lang w:val="uk-UA"/>
        </w:rPr>
        <w:t>, що зберігається в архіві</w:t>
      </w:r>
      <w:r w:rsidRPr="004A3EF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E7547" w:rsidRDefault="007E7547" w:rsidP="007E754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Функції архіву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Вести списки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джерел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власного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комплектування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тобто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організацій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ідрозділів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Приймати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них в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упорядкованому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вигляді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зберігання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Враховувати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прийняті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іали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забезпечувати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їх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повне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збереження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ідтримувати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працездатному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довідкову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систему, яка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відноситься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архівної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документації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Вести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обслуговування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інформаційного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характеру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керівництва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всіх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ідрозділів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своєї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організації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Організувати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видачу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використання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документації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відповідно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запитів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приватних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осіб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сторонніх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організацій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враховувати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аналізувати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використання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виписки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офіційні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відповіді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громадян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іально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-правового характеру.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ити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заходи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щодо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експертизи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цінності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документа,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організовувати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процедуру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передачі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їх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 метою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постійного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зберігання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муніципальний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державний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архів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тому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випадку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коли дана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організація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входить в число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джерел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комплектування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вище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згаданих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архіві</w:t>
      </w:r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spellEnd"/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Перевіряти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правильність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формування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івних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справ в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джерелах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комплектування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як у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власних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підрозділах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так і в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організаціях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Організовувати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роботу з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ділової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номенклатури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ідприємства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Надавати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практичну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методичну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допомогу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роботі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документацією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кожному структурному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ідрозділу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участь в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процесі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розробки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івної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документаційного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забезпечення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управління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4A3EFF" w:rsidRDefault="007E7547" w:rsidP="007E7547">
      <w:pPr>
        <w:numPr>
          <w:ilvl w:val="0"/>
          <w:numId w:val="13"/>
        </w:numPr>
        <w:spacing w:after="7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Брати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участь у заходах,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проводяться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 метою </w:t>
      </w:r>
      <w:proofErr w:type="spellStart"/>
      <w:proofErr w:type="gram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ідвищення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кваліфікації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архівних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працівників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службовців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посадах,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мають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відношення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документаційного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забезпечення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управління</w:t>
      </w:r>
      <w:proofErr w:type="spellEnd"/>
      <w:r w:rsidRPr="004A3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Default="007E7547" w:rsidP="007E754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Особливості роботи архіву</w:t>
      </w:r>
    </w:p>
    <w:p w:rsidR="007E7547" w:rsidRPr="006A7CB1" w:rsidRDefault="007E7547" w:rsidP="007E754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Справи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proofErr w:type="gram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арх</w:t>
      </w:r>
      <w:proofErr w:type="gram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ів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організації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передаються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спеціально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розроблен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графік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Його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складання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повинно бути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погоджено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керівниками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кожного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із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структурних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ідрозділів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які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мають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передавати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також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затверджено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архіваріусом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 як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робочі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proofErr w:type="gram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арх</w:t>
      </w:r>
      <w:proofErr w:type="gram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іві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тільки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зберігаються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й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періодично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використовуються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слід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визначити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їх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видачі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разі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необхідності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поданими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заявками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співробітників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організації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також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сторонніх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зацікавлених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осіб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547" w:rsidRPr="006A7CB1" w:rsidRDefault="007E7547" w:rsidP="007E754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Видача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документів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повинна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відзначатися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певних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книгах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реєстрації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процесу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існують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вимоги-замовлення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акти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proofErr w:type="gram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передачу справ для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процедури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тимчасового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використання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стороннім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організаціям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числі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інших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них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можуть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відноси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тися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органи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прокуратури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суду).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Видаються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термін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одного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місяця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власним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співробітникам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до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трьох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місяців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представникам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сторонніх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структур.</w:t>
      </w:r>
    </w:p>
    <w:p w:rsidR="007E7547" w:rsidRPr="006A7CB1" w:rsidRDefault="007E7547" w:rsidP="007E754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A7CB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имоги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приміщення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архіву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547" w:rsidRPr="006A7CB1" w:rsidRDefault="007E7547" w:rsidP="007E754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Найголовніш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того,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що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необхідно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враховувати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-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розміщувати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його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ні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якому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разі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допускається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будівлях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старого характеру,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будівлях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дерева,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будівлях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яких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можуть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виявитися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сирими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тільки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основні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приміщення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й горища з </w:t>
      </w:r>
      <w:proofErr w:type="spellStart"/>
      <w:proofErr w:type="gram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ідвалами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також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будівлях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мають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пічне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опалення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547" w:rsidRPr="006A7CB1" w:rsidRDefault="007E7547" w:rsidP="007E7547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Якщо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будова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цілому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пристосоване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зберігання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паперової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документації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то </w:t>
      </w:r>
      <w:proofErr w:type="spellStart"/>
      <w:proofErr w:type="gram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ід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архів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обов'язково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призначається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ізольоване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приміщення</w:t>
      </w:r>
      <w:proofErr w:type="spellEnd"/>
      <w:r w:rsidRPr="006A7C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547" w:rsidRPr="006A7CB1" w:rsidRDefault="007E7547" w:rsidP="007E7547">
      <w:pPr>
        <w:numPr>
          <w:ilvl w:val="0"/>
          <w:numId w:val="14"/>
        </w:numPr>
        <w:spacing w:after="75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Виключається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розміщення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неопалюваному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приміщенні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тому, де не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дотримуються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санітарно-гігієнічні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вимоги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Про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неприпустимість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старості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</w:t>
      </w:r>
      <w:proofErr w:type="gram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івного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будівлі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вже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сказано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вище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547" w:rsidRPr="006A7CB1" w:rsidRDefault="007E7547" w:rsidP="007E7547">
      <w:pPr>
        <w:numPr>
          <w:ilvl w:val="0"/>
          <w:numId w:val="14"/>
        </w:numPr>
        <w:spacing w:after="75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Особливо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важливо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дотримати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пожежні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вимоги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</w:t>
      </w:r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приміщенн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я</w:t>
      </w:r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</w:t>
      </w:r>
      <w:proofErr w:type="gram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іву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Безпека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предмет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можливого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загоряння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одне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самих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основних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умов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надійного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зберігання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документації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E7547" w:rsidRPr="006A7CB1" w:rsidRDefault="007E7547" w:rsidP="007E7547">
      <w:pPr>
        <w:numPr>
          <w:ilvl w:val="0"/>
          <w:numId w:val="14"/>
        </w:numPr>
        <w:spacing w:after="75" w:line="240" w:lineRule="auto"/>
        <w:ind w:left="37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Конструкція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буді</w:t>
      </w:r>
      <w:proofErr w:type="gram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</w:t>
      </w:r>
      <w:proofErr w:type="gram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повинна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гарантувати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неможливість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затоплення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Приміщення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повинно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мати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запасний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вихід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якому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разі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допускається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проходження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</w:t>
      </w:r>
      <w:proofErr w:type="gram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ізь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нього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магістрального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трубопроводу (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водонесуч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ого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</w:t>
      </w:r>
      <w:proofErr w:type="spellEnd"/>
      <w:r w:rsidRPr="006A7C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газового).</w:t>
      </w:r>
    </w:p>
    <w:p w:rsidR="00B72A51" w:rsidRPr="00420C07" w:rsidRDefault="00B72A51" w:rsidP="00B93A8F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bCs/>
          <w:sz w:val="24"/>
          <w:szCs w:val="24"/>
          <w:lang w:val="uk-UA"/>
        </w:rPr>
        <w:t>Г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рупи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НАФ</w:t>
      </w:r>
    </w:p>
    <w:p w:rsidR="00683084" w:rsidRPr="00420C07" w:rsidRDefault="00574BEB" w:rsidP="00574BE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sz w:val="24"/>
          <w:szCs w:val="24"/>
          <w:lang w:val="uk-UA"/>
        </w:rPr>
        <w:t>а) документальні комплекси, що утворилися в різні історичні періоди на теренах сучасної України у діяльності органів державної влади і місцевого самоврядування, громадських і релігійних організацій, установ, підприємств усіх форм власності, окремих осіб, та зберігаються на території України;</w:t>
      </w:r>
    </w:p>
    <w:p w:rsidR="00683084" w:rsidRPr="00420C07" w:rsidRDefault="00574BEB" w:rsidP="00574BE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sz w:val="24"/>
          <w:szCs w:val="24"/>
          <w:lang w:val="uk-UA"/>
        </w:rPr>
        <w:t>б) документи українського походження, що утворилися за межами України як результат діяльності української політичної та трудової еміграції, українських військових, культурно-освітніх і наукових установ, громадських об'єднань та окремих осіб і передані у власність України чи її громадян у порядку реституції, на підставі дарування або зберігаються за межами України і відповідно до міжнародних угод підлягають поверненню в Україну (в оригіналах або копіях);</w:t>
      </w:r>
    </w:p>
    <w:p w:rsidR="00683084" w:rsidRPr="00420C07" w:rsidRDefault="00574BEB" w:rsidP="00574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іноземного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походження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утворилися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теренах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держав і, за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ізних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опинившись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стали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невід'ємною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частиною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історико-культурної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спадщини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B72A51" w:rsidRPr="00B93A8F" w:rsidRDefault="00B72A51" w:rsidP="00B93A8F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93A8F">
        <w:rPr>
          <w:rFonts w:ascii="Times New Roman" w:hAnsi="Times New Roman" w:cs="Times New Roman"/>
          <w:b/>
          <w:bCs/>
          <w:iCs/>
          <w:sz w:val="24"/>
          <w:szCs w:val="24"/>
        </w:rPr>
        <w:t>Документи</w:t>
      </w:r>
      <w:proofErr w:type="spellEnd"/>
      <w:r w:rsidRPr="00B93A8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особливо </w:t>
      </w:r>
      <w:proofErr w:type="spellStart"/>
      <w:r w:rsidRPr="00B93A8F">
        <w:rPr>
          <w:rFonts w:ascii="Times New Roman" w:hAnsi="Times New Roman" w:cs="Times New Roman"/>
          <w:b/>
          <w:bCs/>
          <w:iCs/>
          <w:sz w:val="24"/>
          <w:szCs w:val="24"/>
        </w:rPr>
        <w:t>цінні</w:t>
      </w:r>
      <w:proofErr w:type="spellEnd"/>
      <w:r w:rsidRPr="00B93A8F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B93A8F">
        <w:rPr>
          <w:rFonts w:ascii="Times New Roman" w:hAnsi="Times New Roman" w:cs="Times New Roman"/>
          <w:b/>
          <w:bCs/>
          <w:sz w:val="24"/>
          <w:szCs w:val="24"/>
        </w:rPr>
        <w:t>(ОЦ)</w:t>
      </w:r>
    </w:p>
    <w:p w:rsidR="00683084" w:rsidRPr="00420C07" w:rsidRDefault="00574BEB" w:rsidP="00420C0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  <w:lang w:val="uk-UA"/>
        </w:rPr>
        <w:t>Належать</w:t>
      </w:r>
      <w:r w:rsidRPr="00420C07">
        <w:rPr>
          <w:rFonts w:ascii="Times New Roman" w:hAnsi="Times New Roman" w:cs="Times New Roman"/>
          <w:sz w:val="24"/>
          <w:szCs w:val="24"/>
        </w:rPr>
        <w:t> </w:t>
      </w:r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архівні документи, що містять інформацію про найважливіші події, факти і явища в житті суспільства, не втрачають значення для економіки, культури, науки, духовного життя, міжнародних відносин, екології, державного управління, оборони і є неповторними з погляду їх юридичного значення і </w:t>
      </w:r>
      <w:proofErr w:type="spellStart"/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>автографічності</w:t>
      </w:r>
      <w:proofErr w:type="spellEnd"/>
      <w:r w:rsidRPr="00420C07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  <w:r w:rsidRPr="00420C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20C07">
        <w:rPr>
          <w:rFonts w:ascii="Times New Roman" w:hAnsi="Times New Roman" w:cs="Times New Roman"/>
          <w:sz w:val="24"/>
          <w:szCs w:val="24"/>
        </w:rPr>
        <w:t xml:space="preserve">До ОЦ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віднесені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справи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так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справ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фонди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івах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планомірне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ОЦ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взяття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окремий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з початку 1980-х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років</w:t>
      </w:r>
      <w:proofErr w:type="spellEnd"/>
    </w:p>
    <w:p w:rsidR="00B72A51" w:rsidRPr="00420C07" w:rsidRDefault="00BE421F" w:rsidP="00B93A8F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Склад і структура 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Національного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b/>
          <w:bCs/>
          <w:sz w:val="24"/>
          <w:szCs w:val="24"/>
        </w:rPr>
        <w:t>івного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фонду</w:t>
      </w:r>
    </w:p>
    <w:p w:rsidR="00BE421F" w:rsidRPr="00420C07" w:rsidRDefault="00BE421F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sz w:val="24"/>
          <w:szCs w:val="24"/>
          <w:lang w:val="uk-UA"/>
        </w:rPr>
        <w:t>НАФ є надбанням української нації, складовою частиною вітчизняної й світової культурної спадщини та інформаційних ресурсів суспільства, перебуває під охороною держави і призначений для задоволення інформаційних потреб суспільства і держави, реалізацій прав та законних інтересів кожної людини. Для внесення архівних документів до НАФ проводиться відповідна експертиза та державна реєстрація.</w:t>
      </w:r>
    </w:p>
    <w:p w:rsidR="00BE421F" w:rsidRPr="00420C07" w:rsidRDefault="000579D4" w:rsidP="00B93A8F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Право </w:t>
      </w:r>
      <w:proofErr w:type="spellStart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власності</w:t>
      </w:r>
      <w:proofErr w:type="spellEnd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</w:t>
      </w:r>
      <w:proofErr w:type="spellStart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НАФ</w:t>
      </w:r>
    </w:p>
    <w:p w:rsidR="00683084" w:rsidRPr="00420C07" w:rsidRDefault="00574BEB" w:rsidP="00620FD7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  <w:lang w:val="uk-UA"/>
        </w:rPr>
        <w:t xml:space="preserve">Суспільні  відносини навколо  історико-культурного  надбання і, зокрема  архівів в Україні, як і в більшості країн світу врегульовані відповідним  законодавством. </w:t>
      </w:r>
      <w:r w:rsidRPr="00420C07">
        <w:rPr>
          <w:rFonts w:ascii="Times New Roman" w:hAnsi="Times New Roman" w:cs="Times New Roman"/>
          <w:sz w:val="24"/>
          <w:szCs w:val="24"/>
        </w:rPr>
        <w:t xml:space="preserve">Одним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суттєвих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чинників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впливає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відносин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пов'язаних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з документами НАФ, є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належність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7E7547" w:rsidRPr="007E7547" w:rsidRDefault="00574BEB" w:rsidP="00620FD7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 xml:space="preserve">Закон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"Про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івний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фонд та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установи"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визнає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НАФ;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Конституцією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та законами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084" w:rsidRPr="00420C07" w:rsidRDefault="007E7547" w:rsidP="007E7547">
      <w:pPr>
        <w:tabs>
          <w:tab w:val="left" w:pos="993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Класифікація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BEB" w:rsidRPr="00420C07">
        <w:rPr>
          <w:rFonts w:ascii="Times New Roman" w:hAnsi="Times New Roman" w:cs="Times New Roman"/>
          <w:sz w:val="24"/>
          <w:szCs w:val="24"/>
        </w:rPr>
        <w:t xml:space="preserve"> НАФ за аспектами </w:t>
      </w:r>
      <w:proofErr w:type="spellStart"/>
      <w:r w:rsidR="00574BEB" w:rsidRPr="00420C07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="00574BEB" w:rsidRPr="00420C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74BEB" w:rsidRPr="00420C07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="00574BEB" w:rsidRPr="00420C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74BEB" w:rsidRPr="00420C07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="00574BEB"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BEB" w:rsidRPr="00420C07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="00574BEB" w:rsidRPr="00420C07">
        <w:rPr>
          <w:rFonts w:ascii="Times New Roman" w:hAnsi="Times New Roman" w:cs="Times New Roman"/>
          <w:sz w:val="24"/>
          <w:szCs w:val="24"/>
        </w:rPr>
        <w:t>:</w:t>
      </w:r>
    </w:p>
    <w:p w:rsidR="000579D4" w:rsidRPr="00420C07" w:rsidRDefault="000579D4" w:rsidP="00620FD7">
      <w:pPr>
        <w:tabs>
          <w:tab w:val="num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 xml:space="preserve">•   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документальні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комплекси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належать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;</w:t>
      </w:r>
    </w:p>
    <w:p w:rsidR="000579D4" w:rsidRPr="00420C07" w:rsidRDefault="000579D4" w:rsidP="00620FD7">
      <w:pPr>
        <w:tabs>
          <w:tab w:val="num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 xml:space="preserve">•   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компл</w:t>
      </w:r>
      <w:r w:rsidR="007E7547">
        <w:rPr>
          <w:rFonts w:ascii="Times New Roman" w:hAnsi="Times New Roman" w:cs="Times New Roman"/>
          <w:sz w:val="24"/>
          <w:szCs w:val="24"/>
        </w:rPr>
        <w:t>екси</w:t>
      </w:r>
      <w:proofErr w:type="spellEnd"/>
      <w:r w:rsidR="007E75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75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7E7547">
        <w:rPr>
          <w:rFonts w:ascii="Times New Roman" w:hAnsi="Times New Roman" w:cs="Times New Roman"/>
          <w:sz w:val="24"/>
          <w:szCs w:val="24"/>
        </w:rPr>
        <w:t xml:space="preserve"> належать </w:t>
      </w:r>
      <w:proofErr w:type="spellStart"/>
      <w:r w:rsidR="007E7547">
        <w:rPr>
          <w:rFonts w:ascii="Times New Roman" w:hAnsi="Times New Roman" w:cs="Times New Roman"/>
          <w:sz w:val="24"/>
          <w:szCs w:val="24"/>
        </w:rPr>
        <w:t>територіальн</w:t>
      </w:r>
      <w:r w:rsidR="00B93A8F">
        <w:rPr>
          <w:rFonts w:ascii="Times New Roman" w:hAnsi="Times New Roman" w:cs="Times New Roman"/>
          <w:sz w:val="24"/>
          <w:szCs w:val="24"/>
          <w:lang w:val="uk-UA"/>
        </w:rPr>
        <w:t>им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громад</w:t>
      </w:r>
      <w:proofErr w:type="spellStart"/>
      <w:r w:rsidR="00B93A8F">
        <w:rPr>
          <w:rFonts w:ascii="Times New Roman" w:hAnsi="Times New Roman" w:cs="Times New Roman"/>
          <w:sz w:val="24"/>
          <w:szCs w:val="24"/>
          <w:lang w:val="uk-UA"/>
        </w:rPr>
        <w:t>ам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;</w:t>
      </w:r>
    </w:p>
    <w:p w:rsidR="00683084" w:rsidRPr="00420C07" w:rsidRDefault="00574BEB" w:rsidP="00620FD7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власністю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суб'єктів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господарювання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не державного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походження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ігійних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об'єднань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;</w:t>
      </w:r>
    </w:p>
    <w:p w:rsidR="000579D4" w:rsidRPr="00420C07" w:rsidRDefault="000579D4" w:rsidP="00620FD7">
      <w:pPr>
        <w:tabs>
          <w:tab w:val="num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 xml:space="preserve">•   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приватні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зібрання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0579D4" w:rsidRPr="00420C07" w:rsidRDefault="000579D4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Доступ </w:t>
      </w:r>
      <w:proofErr w:type="gram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документів</w:t>
      </w:r>
      <w:proofErr w:type="spellEnd"/>
    </w:p>
    <w:p w:rsidR="000579D4" w:rsidRPr="00420C07" w:rsidRDefault="000579D4" w:rsidP="00420C0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Конституції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(ст. 26, 34)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іноземці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та особи без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громадянства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доступу до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НАФ з правами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Кабінет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обмежувати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доступ до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НАФ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тих держав, в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передбачено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доступу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їхніх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архіві</w:t>
      </w:r>
      <w:proofErr w:type="gramStart"/>
      <w:r w:rsidRPr="00420C0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420C07">
        <w:rPr>
          <w:rFonts w:ascii="Times New Roman" w:hAnsi="Times New Roman" w:cs="Times New Roman"/>
          <w:sz w:val="24"/>
          <w:szCs w:val="24"/>
        </w:rPr>
        <w:t xml:space="preserve">. Закон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державним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архівним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установам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контролю за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архівного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0579D4" w:rsidRPr="00420C07" w:rsidRDefault="000579D4" w:rsidP="00420C0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Відчуження</w:t>
      </w:r>
      <w:proofErr w:type="spellEnd"/>
      <w:r w:rsidRPr="00420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документі</w:t>
      </w:r>
      <w:proofErr w:type="gramStart"/>
      <w:r w:rsidRPr="00420C0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</w:p>
    <w:p w:rsidR="00683084" w:rsidRPr="00420C07" w:rsidRDefault="00574BEB" w:rsidP="00420C0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C07">
        <w:rPr>
          <w:rFonts w:ascii="Times New Roman" w:hAnsi="Times New Roman" w:cs="Times New Roman"/>
          <w:sz w:val="24"/>
          <w:szCs w:val="24"/>
        </w:rPr>
        <w:t>У будь-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бути документально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засвідчене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: при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даруванні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пожертвуванні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листи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відповідні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0C0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>ідоцтва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купівлі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угода про продаж, при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успадкуванні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заповіт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>.</w:t>
      </w:r>
    </w:p>
    <w:p w:rsidR="00683084" w:rsidRPr="00420C07" w:rsidRDefault="00574BEB" w:rsidP="00420C07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вільного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володіння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розпорядження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документами НАФ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торкаються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можливого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шкоди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збереженості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законних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власника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загрози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0C07">
        <w:rPr>
          <w:rFonts w:ascii="Times New Roman" w:hAnsi="Times New Roman" w:cs="Times New Roman"/>
          <w:sz w:val="24"/>
          <w:szCs w:val="24"/>
        </w:rPr>
        <w:t>незаконного</w:t>
      </w:r>
      <w:proofErr w:type="gram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вилучення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складу НАФ. </w:t>
      </w:r>
    </w:p>
    <w:p w:rsidR="000579D4" w:rsidRPr="00420C07" w:rsidRDefault="000579D4" w:rsidP="00420C0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6F0E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НАФ з культурологічного боку</w:t>
      </w:r>
    </w:p>
    <w:p w:rsidR="000579D4" w:rsidRPr="00420C07" w:rsidRDefault="000579D4" w:rsidP="00420C0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sz w:val="24"/>
          <w:szCs w:val="24"/>
          <w:lang w:val="uk-UA"/>
        </w:rPr>
        <w:t>Національний архівний фонд України – це невід'ємна і важлива складова частина національної і загальносвітової культурної спадщини, сукупність належних Україні як державі</w:t>
      </w:r>
      <w:r w:rsidR="007E754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20C07">
        <w:rPr>
          <w:rFonts w:ascii="Times New Roman" w:hAnsi="Times New Roman" w:cs="Times New Roman"/>
          <w:sz w:val="24"/>
          <w:szCs w:val="24"/>
          <w:lang w:val="uk-UA"/>
        </w:rPr>
        <w:t xml:space="preserve"> цінних архівних документів.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найціннішими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компонентами є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унікальні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вносяться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до Державного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реєстру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420C07">
        <w:rPr>
          <w:rFonts w:ascii="Times New Roman" w:hAnsi="Times New Roman" w:cs="Times New Roman"/>
          <w:sz w:val="24"/>
          <w:szCs w:val="24"/>
        </w:rPr>
        <w:t xml:space="preserve"> культурного </w:t>
      </w:r>
      <w:proofErr w:type="spellStart"/>
      <w:r w:rsidRPr="00420C07">
        <w:rPr>
          <w:rFonts w:ascii="Times New Roman" w:hAnsi="Times New Roman" w:cs="Times New Roman"/>
          <w:sz w:val="24"/>
          <w:szCs w:val="24"/>
        </w:rPr>
        <w:t>надбання</w:t>
      </w:r>
      <w:proofErr w:type="spellEnd"/>
      <w:r w:rsidR="00420C07" w:rsidRPr="00420C0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C07" w:rsidRPr="00420C07" w:rsidRDefault="00420C07" w:rsidP="00420C0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0C07">
        <w:rPr>
          <w:rFonts w:ascii="Times New Roman" w:hAnsi="Times New Roman" w:cs="Times New Roman"/>
          <w:b/>
          <w:sz w:val="24"/>
          <w:szCs w:val="24"/>
          <w:lang w:val="uk-UA"/>
        </w:rPr>
        <w:t>Контрольні питання:</w:t>
      </w:r>
    </w:p>
    <w:p w:rsidR="00420C07" w:rsidRDefault="00574BEB" w:rsidP="00FB6F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Розкрити зміст поняття «архів».</w:t>
      </w:r>
    </w:p>
    <w:p w:rsidR="00574BEB" w:rsidRDefault="00574BEB" w:rsidP="00FB6F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Надати визначення поняттю «</w:t>
      </w:r>
      <w:r w:rsidR="009B2FED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истема архівних установ».</w:t>
      </w:r>
    </w:p>
    <w:p w:rsidR="007E7547" w:rsidRDefault="00574BEB" w:rsidP="007E75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Пояснити призначення загальних державних установ, спеціалізованих державних установ.</w:t>
      </w:r>
    </w:p>
    <w:p w:rsidR="007E7547" w:rsidRDefault="007E7547" w:rsidP="007E75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75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Пояснити правила роботи архіву, його функції, особливості.</w:t>
      </w:r>
    </w:p>
    <w:p w:rsidR="00574BEB" w:rsidRDefault="00574BEB" w:rsidP="00FB6F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Пояснити призначення державного архіву.</w:t>
      </w:r>
    </w:p>
    <w:p w:rsidR="00574BEB" w:rsidRDefault="00574BEB" w:rsidP="00FB6F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Пояснити класифікацію документів НАФ.</w:t>
      </w:r>
    </w:p>
    <w:p w:rsidR="00574BEB" w:rsidRDefault="00574BEB" w:rsidP="00FB6F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Розкрити суть питання про право власності на документи НАФ.</w:t>
      </w:r>
    </w:p>
    <w:p w:rsidR="00574BEB" w:rsidRPr="00574BEB" w:rsidRDefault="00574BEB" w:rsidP="00574B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74BEB" w:rsidRPr="00574BEB" w:rsidSect="00420C07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FD7" w:rsidRDefault="00620FD7" w:rsidP="00620FD7">
      <w:pPr>
        <w:spacing w:after="0" w:line="240" w:lineRule="auto"/>
      </w:pPr>
      <w:r>
        <w:separator/>
      </w:r>
    </w:p>
  </w:endnote>
  <w:endnote w:type="continuationSeparator" w:id="0">
    <w:p w:rsidR="00620FD7" w:rsidRDefault="00620FD7" w:rsidP="00620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FD7" w:rsidRDefault="00620FD7" w:rsidP="00620FD7">
      <w:pPr>
        <w:spacing w:after="0" w:line="240" w:lineRule="auto"/>
      </w:pPr>
      <w:r>
        <w:separator/>
      </w:r>
    </w:p>
  </w:footnote>
  <w:footnote w:type="continuationSeparator" w:id="0">
    <w:p w:rsidR="00620FD7" w:rsidRDefault="00620FD7" w:rsidP="00620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081787"/>
      <w:docPartObj>
        <w:docPartGallery w:val="Page Numbers (Top of Page)"/>
        <w:docPartUnique/>
      </w:docPartObj>
    </w:sdtPr>
    <w:sdtEndPr/>
    <w:sdtContent>
      <w:p w:rsidR="00620FD7" w:rsidRDefault="00620FD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A8F">
          <w:rPr>
            <w:noProof/>
          </w:rPr>
          <w:t>1</w:t>
        </w:r>
        <w:r>
          <w:fldChar w:fldCharType="end"/>
        </w:r>
      </w:p>
    </w:sdtContent>
  </w:sdt>
  <w:p w:rsidR="00620FD7" w:rsidRDefault="00620F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1845"/>
    <w:multiLevelType w:val="hybridMultilevel"/>
    <w:tmpl w:val="7892FB72"/>
    <w:lvl w:ilvl="0" w:tplc="0772D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06A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E25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A7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CD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46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328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B6C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2A1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A952EC"/>
    <w:multiLevelType w:val="hybridMultilevel"/>
    <w:tmpl w:val="E3A003A2"/>
    <w:lvl w:ilvl="0" w:tplc="CF849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45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3CE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5E8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02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622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66D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4E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E68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9E0FEC"/>
    <w:multiLevelType w:val="hybridMultilevel"/>
    <w:tmpl w:val="1432081E"/>
    <w:lvl w:ilvl="0" w:tplc="B2AC1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2E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B89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23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44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83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48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9CF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2E3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E87BDD"/>
    <w:multiLevelType w:val="hybridMultilevel"/>
    <w:tmpl w:val="06AA1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E3066"/>
    <w:multiLevelType w:val="hybridMultilevel"/>
    <w:tmpl w:val="06AA1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443D1"/>
    <w:multiLevelType w:val="hybridMultilevel"/>
    <w:tmpl w:val="E8B6548E"/>
    <w:lvl w:ilvl="0" w:tplc="21725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A6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E3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CF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E44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B2F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4F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807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362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773640A"/>
    <w:multiLevelType w:val="hybridMultilevel"/>
    <w:tmpl w:val="1E8E7196"/>
    <w:lvl w:ilvl="0" w:tplc="24CAE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D62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FC8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165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22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6D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B4F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5C8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CE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7A66710"/>
    <w:multiLevelType w:val="hybridMultilevel"/>
    <w:tmpl w:val="41B2AD6C"/>
    <w:lvl w:ilvl="0" w:tplc="AC70D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36F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E2E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68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44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AE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9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EA0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08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BEA247C"/>
    <w:multiLevelType w:val="hybridMultilevel"/>
    <w:tmpl w:val="DE703012"/>
    <w:lvl w:ilvl="0" w:tplc="9942F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A0B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63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62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AE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48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D4D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26A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64E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061726D"/>
    <w:multiLevelType w:val="hybridMultilevel"/>
    <w:tmpl w:val="3FF6369A"/>
    <w:lvl w:ilvl="0" w:tplc="29949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A9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CE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C9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24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67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20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A0B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A4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AB22581"/>
    <w:multiLevelType w:val="hybridMultilevel"/>
    <w:tmpl w:val="F332626E"/>
    <w:lvl w:ilvl="0" w:tplc="7A4C2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6C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06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24D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8E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92E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69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8C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25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2FC3631"/>
    <w:multiLevelType w:val="multilevel"/>
    <w:tmpl w:val="4D46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1E79F8"/>
    <w:multiLevelType w:val="multilevel"/>
    <w:tmpl w:val="03EE0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891975"/>
    <w:multiLevelType w:val="multilevel"/>
    <w:tmpl w:val="A54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76"/>
    <w:rsid w:val="000579D4"/>
    <w:rsid w:val="00420C07"/>
    <w:rsid w:val="004A3EFF"/>
    <w:rsid w:val="004E024D"/>
    <w:rsid w:val="00574BEB"/>
    <w:rsid w:val="00620FD7"/>
    <w:rsid w:val="00683084"/>
    <w:rsid w:val="006A7CB1"/>
    <w:rsid w:val="007E7547"/>
    <w:rsid w:val="00961104"/>
    <w:rsid w:val="009B2FED"/>
    <w:rsid w:val="009B46F3"/>
    <w:rsid w:val="00B72A51"/>
    <w:rsid w:val="00B93A8F"/>
    <w:rsid w:val="00BE421F"/>
    <w:rsid w:val="00CA7820"/>
    <w:rsid w:val="00DB3176"/>
    <w:rsid w:val="00FB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3E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2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E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20F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FD7"/>
  </w:style>
  <w:style w:type="paragraph" w:styleId="a7">
    <w:name w:val="footer"/>
    <w:basedOn w:val="a"/>
    <w:link w:val="a8"/>
    <w:uiPriority w:val="99"/>
    <w:unhideWhenUsed/>
    <w:rsid w:val="00620F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FD7"/>
  </w:style>
  <w:style w:type="character" w:customStyle="1" w:styleId="20">
    <w:name w:val="Заголовок 2 Знак"/>
    <w:basedOn w:val="a0"/>
    <w:link w:val="2"/>
    <w:uiPriority w:val="9"/>
    <w:rsid w:val="004A3E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3E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2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E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20F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FD7"/>
  </w:style>
  <w:style w:type="paragraph" w:styleId="a7">
    <w:name w:val="footer"/>
    <w:basedOn w:val="a"/>
    <w:link w:val="a8"/>
    <w:uiPriority w:val="99"/>
    <w:unhideWhenUsed/>
    <w:rsid w:val="00620F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FD7"/>
  </w:style>
  <w:style w:type="character" w:customStyle="1" w:styleId="20">
    <w:name w:val="Заголовок 2 Знак"/>
    <w:basedOn w:val="a0"/>
    <w:link w:val="2"/>
    <w:uiPriority w:val="9"/>
    <w:rsid w:val="004A3E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46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06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97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9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57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5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dcterms:created xsi:type="dcterms:W3CDTF">2021-05-10T18:33:00Z</dcterms:created>
  <dcterms:modified xsi:type="dcterms:W3CDTF">2021-06-19T18:31:00Z</dcterms:modified>
</cp:coreProperties>
</file>